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9B46" w14:textId="71FAAD70" w:rsidR="000B311D" w:rsidRPr="00C60244" w:rsidRDefault="000B311D" w:rsidP="000B311D">
      <w:pPr>
        <w:spacing w:before="120"/>
        <w:jc w:val="right"/>
        <w:rPr>
          <w:rFonts w:ascii="Tahoma" w:hAnsi="Tahoma" w:cs="Tahoma"/>
          <w:b/>
          <w:bCs/>
          <w:sz w:val="20"/>
          <w:szCs w:val="20"/>
        </w:rPr>
      </w:pPr>
      <w:r w:rsidRPr="00C60244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3B4F29" w:rsidRPr="00C60244">
        <w:rPr>
          <w:rFonts w:ascii="Tahoma" w:hAnsi="Tahoma" w:cs="Tahoma"/>
          <w:b/>
          <w:bCs/>
          <w:sz w:val="20"/>
          <w:szCs w:val="20"/>
        </w:rPr>
        <w:t>5</w:t>
      </w:r>
      <w:r w:rsidRPr="00C60244">
        <w:rPr>
          <w:rFonts w:ascii="Tahoma" w:hAnsi="Tahoma" w:cs="Tahoma"/>
          <w:b/>
          <w:bCs/>
          <w:sz w:val="20"/>
          <w:szCs w:val="20"/>
        </w:rPr>
        <w:t xml:space="preserve"> do SWZ </w:t>
      </w:r>
    </w:p>
    <w:p w14:paraId="393CC07F" w14:textId="1FEF225F" w:rsidR="000B311D" w:rsidRPr="00C60244" w:rsidRDefault="000B311D" w:rsidP="000B311D">
      <w:pPr>
        <w:tabs>
          <w:tab w:val="left" w:pos="0"/>
          <w:tab w:val="left" w:pos="567"/>
          <w:tab w:val="left" w:pos="993"/>
        </w:tabs>
        <w:ind w:left="-284"/>
        <w:rPr>
          <w:rFonts w:ascii="Tahoma" w:hAnsi="Tahoma" w:cs="Tahoma"/>
          <w:b/>
          <w:sz w:val="20"/>
          <w:szCs w:val="20"/>
        </w:rPr>
      </w:pPr>
      <w:r w:rsidRPr="00C60244">
        <w:rPr>
          <w:rFonts w:ascii="Tahoma" w:hAnsi="Tahoma" w:cs="Tahoma"/>
          <w:b/>
          <w:sz w:val="20"/>
          <w:szCs w:val="20"/>
        </w:rPr>
        <w:t xml:space="preserve">Nr postępowania: </w:t>
      </w:r>
      <w:r w:rsidR="003B4F29" w:rsidRPr="00C60244">
        <w:rPr>
          <w:rFonts w:ascii="Tahoma" w:hAnsi="Tahoma" w:cs="Tahoma"/>
          <w:b/>
          <w:color w:val="0000FF"/>
          <w:sz w:val="20"/>
          <w:szCs w:val="20"/>
        </w:rPr>
        <w:t>7/2026</w:t>
      </w:r>
      <w:r w:rsidRPr="00C60244">
        <w:rPr>
          <w:rFonts w:ascii="Tahoma" w:hAnsi="Tahoma" w:cs="Tahoma"/>
          <w:b/>
          <w:color w:val="0000FF"/>
          <w:sz w:val="20"/>
          <w:szCs w:val="20"/>
        </w:rPr>
        <w:t>.</w:t>
      </w:r>
    </w:p>
    <w:p w14:paraId="6AB1972F" w14:textId="77777777" w:rsidR="000B311D" w:rsidRPr="000462FA" w:rsidRDefault="000B311D" w:rsidP="000B311D">
      <w:pPr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3A01D81E" w14:textId="77777777" w:rsidR="000B311D" w:rsidRPr="000462FA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/>
          <w:bCs/>
          <w:sz w:val="20"/>
          <w:szCs w:val="20"/>
        </w:rPr>
      </w:pPr>
      <w:r w:rsidRPr="000462FA">
        <w:rPr>
          <w:rFonts w:ascii="Tahoma" w:hAnsi="Tahoma" w:cs="Tahoma"/>
          <w:b/>
          <w:bCs/>
          <w:sz w:val="20"/>
          <w:szCs w:val="20"/>
        </w:rPr>
        <w:tab/>
        <w:t xml:space="preserve">             </w:t>
      </w:r>
      <w:r w:rsidRPr="000462FA">
        <w:rPr>
          <w:rFonts w:ascii="Tahoma" w:hAnsi="Tahoma" w:cs="Tahoma"/>
          <w:b/>
          <w:bCs/>
          <w:sz w:val="20"/>
          <w:szCs w:val="20"/>
        </w:rPr>
        <w:tab/>
      </w:r>
    </w:p>
    <w:p w14:paraId="73CCBBE8" w14:textId="77777777" w:rsidR="000B311D" w:rsidRPr="000462FA" w:rsidRDefault="000B311D" w:rsidP="000B311D">
      <w:pPr>
        <w:spacing w:before="120" w:line="240" w:lineRule="exact"/>
        <w:ind w:left="700" w:hanging="700"/>
        <w:jc w:val="center"/>
        <w:rPr>
          <w:rFonts w:ascii="Tahoma" w:hAnsi="Tahoma" w:cs="Tahoma"/>
          <w:b/>
          <w:bCs/>
          <w:sz w:val="20"/>
          <w:szCs w:val="20"/>
        </w:rPr>
      </w:pPr>
      <w:r w:rsidRPr="000462FA">
        <w:rPr>
          <w:rFonts w:ascii="Tahoma" w:hAnsi="Tahoma" w:cs="Tahoma"/>
          <w:b/>
          <w:bCs/>
          <w:sz w:val="20"/>
          <w:szCs w:val="20"/>
        </w:rPr>
        <w:t>O Ś W I A D C Z E N I E   W Y K O N A W C Y</w:t>
      </w:r>
    </w:p>
    <w:p w14:paraId="1051984A" w14:textId="77777777" w:rsidR="000B311D" w:rsidRPr="000462FA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54BFCAA" w14:textId="3B5605A8" w:rsidR="000B311D" w:rsidRPr="00C60244" w:rsidRDefault="000B311D" w:rsidP="000B311D">
      <w:pPr>
        <w:widowControl w:val="0"/>
        <w:autoSpaceDN w:val="0"/>
        <w:jc w:val="both"/>
        <w:textAlignment w:val="baseline"/>
        <w:rPr>
          <w:rFonts w:ascii="Tahoma" w:hAnsi="Tahoma" w:cs="Tahoma"/>
          <w:b/>
          <w:bCs/>
          <w:i/>
          <w:color w:val="0000FF"/>
          <w:sz w:val="20"/>
          <w:szCs w:val="20"/>
        </w:rPr>
      </w:pPr>
      <w:r w:rsidRPr="000462FA">
        <w:rPr>
          <w:rFonts w:ascii="Tahoma" w:hAnsi="Tahoma" w:cs="Tahoma"/>
          <w:sz w:val="20"/>
          <w:szCs w:val="20"/>
        </w:rPr>
        <w:t xml:space="preserve">W związku ze złożeniem oferty w postępowaniu o udzielenie zamówienia publicznego prowadzonym w trybie przetargu nieograniczonego </w:t>
      </w:r>
      <w:r w:rsidRPr="000462FA">
        <w:rPr>
          <w:rFonts w:ascii="Tahoma" w:hAnsi="Tahoma" w:cs="Tahoma"/>
          <w:bCs/>
          <w:sz w:val="20"/>
          <w:szCs w:val="20"/>
        </w:rPr>
        <w:t>na</w:t>
      </w:r>
      <w:r w:rsidRPr="000462FA">
        <w:rPr>
          <w:rFonts w:ascii="Tahoma" w:hAnsi="Tahoma" w:cs="Tahoma"/>
          <w:b/>
          <w:sz w:val="20"/>
          <w:szCs w:val="20"/>
        </w:rPr>
        <w:t xml:space="preserve"> „</w:t>
      </w:r>
      <w:bookmarkStart w:id="0" w:name="_Hlk217981939"/>
      <w:r w:rsidR="003B4F29" w:rsidRPr="00C60244">
        <w:rPr>
          <w:rFonts w:ascii="Tahoma" w:eastAsia="SimSun" w:hAnsi="Tahoma" w:cs="Tahoma"/>
          <w:b/>
          <w:bCs/>
          <w:i/>
          <w:color w:val="0000FF"/>
          <w:kern w:val="3"/>
          <w:sz w:val="20"/>
          <w:szCs w:val="20"/>
        </w:rPr>
        <w:t xml:space="preserve">Dostawa </w:t>
      </w:r>
      <w:proofErr w:type="spellStart"/>
      <w:r w:rsidR="003B4F29" w:rsidRPr="00C60244">
        <w:rPr>
          <w:rFonts w:ascii="Tahoma" w:eastAsia="SimSun" w:hAnsi="Tahoma" w:cs="Tahoma"/>
          <w:b/>
          <w:bCs/>
          <w:i/>
          <w:color w:val="0000FF"/>
          <w:kern w:val="3"/>
          <w:sz w:val="20"/>
          <w:szCs w:val="20"/>
        </w:rPr>
        <w:t>videogastroskopu</w:t>
      </w:r>
      <w:proofErr w:type="spellEnd"/>
      <w:r w:rsidR="003B4F29" w:rsidRPr="00C60244">
        <w:rPr>
          <w:rFonts w:ascii="Tahoma" w:eastAsia="SimSun" w:hAnsi="Tahoma" w:cs="Tahoma"/>
          <w:b/>
          <w:bCs/>
          <w:i/>
          <w:color w:val="0000FF"/>
          <w:kern w:val="3"/>
          <w:sz w:val="20"/>
          <w:szCs w:val="20"/>
        </w:rPr>
        <w:t xml:space="preserve"> ultrasonograficznego EUS dla SP ZOZ MSWiA w Szczecinie</w:t>
      </w:r>
      <w:bookmarkEnd w:id="0"/>
      <w:r w:rsidRPr="00C60244">
        <w:rPr>
          <w:rFonts w:ascii="Tahoma" w:hAnsi="Tahoma" w:cs="Tahoma"/>
          <w:b/>
          <w:color w:val="0000FF"/>
          <w:sz w:val="20"/>
          <w:szCs w:val="20"/>
        </w:rPr>
        <w:t>”</w:t>
      </w:r>
    </w:p>
    <w:p w14:paraId="6F28DEEC" w14:textId="77777777" w:rsidR="000B311D" w:rsidRPr="000462FA" w:rsidRDefault="000B311D" w:rsidP="000B311D">
      <w:pPr>
        <w:tabs>
          <w:tab w:val="left" w:leader="dot" w:pos="9072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0462FA">
        <w:rPr>
          <w:rFonts w:ascii="Tahoma" w:hAnsi="Tahoma" w:cs="Tahoma"/>
          <w:sz w:val="20"/>
          <w:szCs w:val="20"/>
        </w:rPr>
        <w:t>Ja niżej podpisany</w:t>
      </w:r>
    </w:p>
    <w:p w14:paraId="0DFCE36C" w14:textId="77777777" w:rsidR="000B311D" w:rsidRPr="000462FA" w:rsidRDefault="000B311D" w:rsidP="000B311D">
      <w:pPr>
        <w:spacing w:before="120" w:line="360" w:lineRule="auto"/>
        <w:rPr>
          <w:rFonts w:ascii="Tahoma" w:hAnsi="Tahoma" w:cs="Tahoma"/>
          <w:bCs/>
          <w:sz w:val="20"/>
          <w:szCs w:val="20"/>
        </w:rPr>
      </w:pPr>
      <w:r w:rsidRPr="000462FA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………………………………………………………………………………………………………………….</w:t>
      </w:r>
    </w:p>
    <w:p w14:paraId="39AD5810" w14:textId="77777777" w:rsidR="000B311D" w:rsidRPr="000462FA" w:rsidRDefault="000B311D" w:rsidP="000B311D">
      <w:pPr>
        <w:spacing w:before="120" w:line="360" w:lineRule="auto"/>
        <w:rPr>
          <w:rFonts w:ascii="Tahoma" w:hAnsi="Tahoma" w:cs="Tahoma"/>
          <w:bCs/>
          <w:sz w:val="20"/>
          <w:szCs w:val="20"/>
        </w:rPr>
      </w:pPr>
      <w:r w:rsidRPr="000462FA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………………………………………………………………………………………………………………….</w:t>
      </w:r>
    </w:p>
    <w:p w14:paraId="4A182FA2" w14:textId="77777777" w:rsidR="000B311D" w:rsidRPr="000462FA" w:rsidRDefault="000B311D" w:rsidP="000B311D">
      <w:pPr>
        <w:tabs>
          <w:tab w:val="left" w:leader="dot" w:pos="9072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0462FA">
        <w:rPr>
          <w:rFonts w:ascii="Tahoma" w:hAnsi="Tahoma" w:cs="Tahoma"/>
          <w:sz w:val="20"/>
          <w:szCs w:val="20"/>
        </w:rPr>
        <w:t>działając w imieniu i na rzecz</w:t>
      </w:r>
    </w:p>
    <w:p w14:paraId="1CE8412E" w14:textId="77777777" w:rsidR="000B311D" w:rsidRPr="000462FA" w:rsidRDefault="000B311D" w:rsidP="000B311D">
      <w:pPr>
        <w:spacing w:before="120" w:line="360" w:lineRule="auto"/>
        <w:rPr>
          <w:rFonts w:ascii="Tahoma" w:hAnsi="Tahoma" w:cs="Tahoma"/>
          <w:bCs/>
          <w:sz w:val="20"/>
          <w:szCs w:val="20"/>
        </w:rPr>
      </w:pPr>
      <w:r w:rsidRPr="000462FA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………………………………………………………………………………………………………………….</w:t>
      </w:r>
    </w:p>
    <w:p w14:paraId="151947B2" w14:textId="77777777" w:rsidR="000B311D" w:rsidRPr="000462FA" w:rsidRDefault="000B311D" w:rsidP="000B311D">
      <w:pPr>
        <w:spacing w:before="120" w:line="360" w:lineRule="auto"/>
        <w:rPr>
          <w:rFonts w:ascii="Tahoma" w:hAnsi="Tahoma" w:cs="Tahoma"/>
          <w:bCs/>
          <w:sz w:val="20"/>
          <w:szCs w:val="20"/>
        </w:rPr>
      </w:pPr>
      <w:r w:rsidRPr="000462FA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………………………………………………………………………………………………………………….</w:t>
      </w:r>
    </w:p>
    <w:p w14:paraId="05E0442B" w14:textId="43B5E1BB" w:rsidR="000B311D" w:rsidRPr="000462FA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/>
          <w:bCs/>
          <w:sz w:val="20"/>
          <w:szCs w:val="20"/>
        </w:rPr>
      </w:pPr>
      <w:r w:rsidRPr="000462FA">
        <w:rPr>
          <w:rFonts w:ascii="Tahoma" w:hAnsi="Tahoma" w:cs="Tahoma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62FA">
        <w:rPr>
          <w:rFonts w:ascii="Tahoma" w:hAnsi="Tahoma" w:cs="Tahoma"/>
          <w:sz w:val="20"/>
          <w:szCs w:val="20"/>
        </w:rPr>
        <w:instrText xml:space="preserve"> FORMCHECKBOX </w:instrText>
      </w:r>
      <w:r w:rsidRPr="000462FA">
        <w:rPr>
          <w:rFonts w:ascii="Tahoma" w:hAnsi="Tahoma" w:cs="Tahoma"/>
          <w:sz w:val="20"/>
          <w:szCs w:val="20"/>
        </w:rPr>
      </w:r>
      <w:r w:rsidRPr="000462FA">
        <w:rPr>
          <w:rFonts w:ascii="Tahoma" w:hAnsi="Tahoma" w:cs="Tahoma"/>
          <w:sz w:val="20"/>
          <w:szCs w:val="20"/>
        </w:rPr>
        <w:fldChar w:fldCharType="separate"/>
      </w:r>
      <w:r w:rsidRPr="000462FA">
        <w:rPr>
          <w:rFonts w:ascii="Tahoma" w:hAnsi="Tahoma" w:cs="Tahoma"/>
          <w:sz w:val="20"/>
          <w:szCs w:val="20"/>
        </w:rPr>
        <w:fldChar w:fldCharType="end"/>
      </w:r>
      <w:r w:rsidRPr="000462FA">
        <w:rPr>
          <w:rFonts w:ascii="Tahoma" w:hAnsi="Tahoma" w:cs="Tahoma"/>
          <w:sz w:val="20"/>
          <w:szCs w:val="20"/>
        </w:rPr>
        <w:t xml:space="preserve"> </w:t>
      </w:r>
      <w:r w:rsidRPr="000462FA">
        <w:rPr>
          <w:rFonts w:ascii="Tahoma" w:hAnsi="Tahoma" w:cs="Tahoma"/>
          <w:b/>
          <w:bCs/>
          <w:sz w:val="20"/>
          <w:szCs w:val="20"/>
        </w:rPr>
        <w:tab/>
        <w:t xml:space="preserve">Oświadczam, iż oferowane przez nas </w:t>
      </w:r>
      <w:r w:rsidR="002F4170" w:rsidRPr="000462FA">
        <w:rPr>
          <w:rFonts w:ascii="Tahoma" w:hAnsi="Tahoma" w:cs="Tahoma"/>
          <w:b/>
          <w:bCs/>
          <w:sz w:val="20"/>
          <w:szCs w:val="20"/>
        </w:rPr>
        <w:t>urządzenie</w:t>
      </w:r>
      <w:r w:rsidRPr="000462FA">
        <w:rPr>
          <w:rFonts w:ascii="Tahoma" w:hAnsi="Tahoma" w:cs="Tahoma"/>
          <w:b/>
          <w:bCs/>
          <w:sz w:val="20"/>
          <w:szCs w:val="20"/>
        </w:rPr>
        <w:t xml:space="preserve"> posiada wszystkie niezbędne dokumenty potwierdzające dopuszczenie oferowan</w:t>
      </w:r>
      <w:r w:rsidR="002F4170" w:rsidRPr="000462FA">
        <w:rPr>
          <w:rFonts w:ascii="Tahoma" w:hAnsi="Tahoma" w:cs="Tahoma"/>
          <w:b/>
          <w:bCs/>
          <w:sz w:val="20"/>
          <w:szCs w:val="20"/>
        </w:rPr>
        <w:t>ego</w:t>
      </w:r>
      <w:r w:rsidRPr="000462F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F4170" w:rsidRPr="000462FA">
        <w:rPr>
          <w:rFonts w:ascii="Tahoma" w:hAnsi="Tahoma" w:cs="Tahoma"/>
          <w:b/>
          <w:bCs/>
          <w:sz w:val="20"/>
          <w:szCs w:val="20"/>
        </w:rPr>
        <w:t>urządzenia</w:t>
      </w:r>
      <w:r w:rsidRPr="000462FA">
        <w:rPr>
          <w:rFonts w:ascii="Tahoma" w:hAnsi="Tahoma" w:cs="Tahoma"/>
          <w:b/>
          <w:bCs/>
          <w:sz w:val="20"/>
          <w:szCs w:val="20"/>
        </w:rPr>
        <w:t xml:space="preserve"> do użytku szpitalnego zgodnie z obowiązującymi przepisami prawa</w:t>
      </w:r>
      <w:r w:rsidR="002F4170" w:rsidRPr="000462FA">
        <w:rPr>
          <w:rFonts w:ascii="Tahoma" w:hAnsi="Tahoma" w:cs="Tahoma"/>
          <w:b/>
          <w:bCs/>
          <w:sz w:val="20"/>
          <w:szCs w:val="20"/>
        </w:rPr>
        <w:t>,</w:t>
      </w:r>
      <w:r w:rsidRPr="000462F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F4170" w:rsidRPr="000462FA">
        <w:rPr>
          <w:rFonts w:ascii="Tahoma" w:hAnsi="Tahoma" w:cs="Tahoma"/>
          <w:b/>
          <w:bCs/>
          <w:sz w:val="20"/>
          <w:szCs w:val="20"/>
        </w:rPr>
        <w:t>w szczególności spełniają wymagania zgodne z ustawą o wyrobach medycznych oraz posiadają oznaczenie CE</w:t>
      </w:r>
      <w:r w:rsidRPr="000462FA">
        <w:rPr>
          <w:rFonts w:ascii="Tahoma" w:hAnsi="Tahoma" w:cs="Tahoma"/>
          <w:b/>
          <w:bCs/>
          <w:sz w:val="20"/>
          <w:szCs w:val="20"/>
        </w:rPr>
        <w:t xml:space="preserve">. </w:t>
      </w:r>
    </w:p>
    <w:p w14:paraId="07A3EA8F" w14:textId="77777777" w:rsidR="000B311D" w:rsidRPr="000462FA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/>
          <w:bCs/>
          <w:sz w:val="20"/>
          <w:szCs w:val="20"/>
        </w:rPr>
      </w:pPr>
      <w:r w:rsidRPr="000462FA">
        <w:rPr>
          <w:rFonts w:ascii="Tahoma" w:hAnsi="Tahoma" w:cs="Tahoma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62FA">
        <w:rPr>
          <w:rFonts w:ascii="Tahoma" w:hAnsi="Tahoma" w:cs="Tahoma"/>
          <w:sz w:val="20"/>
          <w:szCs w:val="20"/>
        </w:rPr>
        <w:instrText xml:space="preserve"> FORMCHECKBOX </w:instrText>
      </w:r>
      <w:r w:rsidRPr="000462FA">
        <w:rPr>
          <w:rFonts w:ascii="Tahoma" w:hAnsi="Tahoma" w:cs="Tahoma"/>
          <w:sz w:val="20"/>
          <w:szCs w:val="20"/>
        </w:rPr>
      </w:r>
      <w:r w:rsidRPr="000462FA">
        <w:rPr>
          <w:rFonts w:ascii="Tahoma" w:hAnsi="Tahoma" w:cs="Tahoma"/>
          <w:sz w:val="20"/>
          <w:szCs w:val="20"/>
        </w:rPr>
        <w:fldChar w:fldCharType="separate"/>
      </w:r>
      <w:r w:rsidRPr="000462FA">
        <w:rPr>
          <w:rFonts w:ascii="Tahoma" w:hAnsi="Tahoma" w:cs="Tahoma"/>
          <w:sz w:val="20"/>
          <w:szCs w:val="20"/>
        </w:rPr>
        <w:fldChar w:fldCharType="end"/>
      </w:r>
      <w:r w:rsidRPr="000462FA">
        <w:rPr>
          <w:rFonts w:ascii="Tahoma" w:hAnsi="Tahoma" w:cs="Tahoma"/>
          <w:b/>
          <w:bCs/>
          <w:sz w:val="20"/>
          <w:szCs w:val="20"/>
        </w:rPr>
        <w:tab/>
        <w:t>Oświadczam, iż w przypadku wybrania naszej oferty zobowiązujemy się do dostarczenia kompletu w/w dokumentów, na żądanie Zamawiającego.</w:t>
      </w:r>
    </w:p>
    <w:p w14:paraId="366A279F" w14:textId="77777777" w:rsidR="000B311D" w:rsidRPr="000462FA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A0C0056" w14:textId="77777777" w:rsidR="000B311D" w:rsidRPr="000462FA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  <w:sz w:val="20"/>
          <w:szCs w:val="20"/>
        </w:rPr>
      </w:pPr>
    </w:p>
    <w:p w14:paraId="5975A015" w14:textId="77777777" w:rsidR="000B311D" w:rsidRPr="003B4F29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</w:rPr>
      </w:pPr>
    </w:p>
    <w:p w14:paraId="54C63C61" w14:textId="77777777" w:rsidR="003B4F29" w:rsidRPr="00C60244" w:rsidRDefault="003B4F29" w:rsidP="003B4F29">
      <w:pPr>
        <w:shd w:val="clear" w:color="auto" w:fill="FFFFFF"/>
        <w:jc w:val="both"/>
        <w:rPr>
          <w:rFonts w:ascii="Tahoma" w:hAnsi="Tahoma" w:cs="Tahoma"/>
          <w:b/>
          <w:i/>
          <w:color w:val="0000FF"/>
          <w:sz w:val="16"/>
          <w:szCs w:val="16"/>
          <w:u w:val="single"/>
        </w:rPr>
      </w:pPr>
      <w:r w:rsidRPr="00C60244">
        <w:rPr>
          <w:rFonts w:ascii="Tahoma" w:hAnsi="Tahoma" w:cs="Tahoma"/>
          <w:b/>
          <w:i/>
          <w:color w:val="0000FF"/>
          <w:sz w:val="16"/>
          <w:szCs w:val="16"/>
          <w:u w:val="single"/>
        </w:rPr>
        <w:t>Uwaga!</w:t>
      </w:r>
    </w:p>
    <w:p w14:paraId="54074315" w14:textId="77777777" w:rsidR="003B4F29" w:rsidRPr="00C60244" w:rsidRDefault="003B4F29" w:rsidP="003B4F29">
      <w:pPr>
        <w:shd w:val="clear" w:color="auto" w:fill="FFFFFF"/>
        <w:jc w:val="both"/>
        <w:rPr>
          <w:rFonts w:ascii="Tahoma" w:hAnsi="Tahoma" w:cs="Tahoma"/>
          <w:color w:val="0000FF"/>
          <w:sz w:val="16"/>
          <w:szCs w:val="16"/>
        </w:rPr>
      </w:pPr>
      <w:r w:rsidRPr="00C60244">
        <w:rPr>
          <w:rFonts w:ascii="Tahoma" w:hAnsi="Tahoma" w:cs="Tahoma"/>
          <w:i/>
          <w:color w:val="0000FF"/>
          <w:sz w:val="16"/>
          <w:szCs w:val="16"/>
        </w:rPr>
        <w:t xml:space="preserve">Zgodnie z Rozporządzeniem Prezesa Rady Ministrów z dnia 30 grudnia 2020 r. </w:t>
      </w:r>
      <w:r w:rsidRPr="00C60244">
        <w:rPr>
          <w:rFonts w:ascii="Tahoma" w:hAnsi="Tahoma" w:cs="Tahoma"/>
          <w:i/>
          <w:iCs/>
          <w:color w:val="0000FF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 - d</w:t>
      </w:r>
      <w:r w:rsidRPr="00C60244">
        <w:rPr>
          <w:rFonts w:ascii="Tahoma" w:hAnsi="Tahoma" w:cs="Tahoma"/>
          <w:bCs/>
          <w:i/>
          <w:iCs/>
          <w:color w:val="0000FF"/>
          <w:sz w:val="16"/>
          <w:szCs w:val="16"/>
        </w:rPr>
        <w:t>okument musi zostać opatrzony kwalifikowanym podpisem elektronicznym lub podpisem zaufanym lub podpisem osobistym.</w:t>
      </w:r>
    </w:p>
    <w:p w14:paraId="108B325A" w14:textId="77777777" w:rsidR="000B311D" w:rsidRPr="00C60244" w:rsidRDefault="000B311D" w:rsidP="000B311D">
      <w:pPr>
        <w:spacing w:before="120" w:line="240" w:lineRule="exact"/>
        <w:ind w:left="700" w:hanging="700"/>
        <w:jc w:val="both"/>
        <w:rPr>
          <w:rFonts w:ascii="Tahoma" w:hAnsi="Tahoma" w:cs="Tahoma"/>
          <w:bCs/>
          <w:i/>
          <w:color w:val="0000FF"/>
          <w:sz w:val="16"/>
          <w:szCs w:val="16"/>
        </w:rPr>
      </w:pPr>
    </w:p>
    <w:sectPr w:rsidR="000B311D" w:rsidRPr="00C6024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281C" w14:textId="77777777" w:rsidR="00C863E6" w:rsidRDefault="00C863E6" w:rsidP="008F139F">
      <w:r>
        <w:separator/>
      </w:r>
    </w:p>
  </w:endnote>
  <w:endnote w:type="continuationSeparator" w:id="0">
    <w:p w14:paraId="11D180E4" w14:textId="77777777" w:rsidR="00C863E6" w:rsidRDefault="00C863E6" w:rsidP="008F1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3BEE" w14:textId="77777777" w:rsidR="00C863E6" w:rsidRDefault="00C863E6" w:rsidP="008F139F">
      <w:r>
        <w:separator/>
      </w:r>
    </w:p>
  </w:footnote>
  <w:footnote w:type="continuationSeparator" w:id="0">
    <w:p w14:paraId="0280DEB6" w14:textId="77777777" w:rsidR="00C863E6" w:rsidRDefault="00C863E6" w:rsidP="008F1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20D" w14:textId="315C4B65" w:rsidR="008F139F" w:rsidRDefault="008F139F">
    <w:pPr>
      <w:pStyle w:val="Nagwek"/>
    </w:pPr>
  </w:p>
  <w:p w14:paraId="6019A849" w14:textId="77777777" w:rsidR="008F139F" w:rsidRDefault="008F13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D33ED"/>
    <w:multiLevelType w:val="hybridMultilevel"/>
    <w:tmpl w:val="718C7E2C"/>
    <w:lvl w:ilvl="0" w:tplc="C4707B4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023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9558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7C8"/>
    <w:rsid w:val="000462FA"/>
    <w:rsid w:val="00072CC7"/>
    <w:rsid w:val="000B311D"/>
    <w:rsid w:val="001678F6"/>
    <w:rsid w:val="00282FFF"/>
    <w:rsid w:val="002F4170"/>
    <w:rsid w:val="0037402E"/>
    <w:rsid w:val="003A7F34"/>
    <w:rsid w:val="003B4F29"/>
    <w:rsid w:val="004A1F45"/>
    <w:rsid w:val="004F7554"/>
    <w:rsid w:val="00520B16"/>
    <w:rsid w:val="005D3553"/>
    <w:rsid w:val="0066125E"/>
    <w:rsid w:val="00690F64"/>
    <w:rsid w:val="006A5BF1"/>
    <w:rsid w:val="006D0BD3"/>
    <w:rsid w:val="00752306"/>
    <w:rsid w:val="007C5048"/>
    <w:rsid w:val="008E5371"/>
    <w:rsid w:val="008F139F"/>
    <w:rsid w:val="009B1ABA"/>
    <w:rsid w:val="00A06035"/>
    <w:rsid w:val="00A1233D"/>
    <w:rsid w:val="00A33107"/>
    <w:rsid w:val="00AA3F47"/>
    <w:rsid w:val="00BE4E49"/>
    <w:rsid w:val="00C10074"/>
    <w:rsid w:val="00C3519D"/>
    <w:rsid w:val="00C60244"/>
    <w:rsid w:val="00C863E6"/>
    <w:rsid w:val="00C907C8"/>
    <w:rsid w:val="00CA3FB7"/>
    <w:rsid w:val="00CD3C31"/>
    <w:rsid w:val="00D77236"/>
    <w:rsid w:val="00E33C82"/>
    <w:rsid w:val="00E60EEF"/>
    <w:rsid w:val="00F05F1A"/>
    <w:rsid w:val="00F1381E"/>
    <w:rsid w:val="00F4697F"/>
    <w:rsid w:val="00F47D98"/>
    <w:rsid w:val="00F8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2C46"/>
  <w15:chartTrackingRefBased/>
  <w15:docId w15:val="{14947658-F1F3-42B8-8B8D-2F42BE57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7C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0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7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7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7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7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7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7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7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7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7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7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7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7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7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7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7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7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7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7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7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7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7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7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7C8"/>
    <w:rPr>
      <w:i/>
      <w:iCs/>
      <w:color w:val="404040" w:themeColor="text1" w:themeTint="BF"/>
    </w:rPr>
  </w:style>
  <w:style w:type="paragraph" w:styleId="Akapitzlist">
    <w:name w:val="List Paragraph"/>
    <w:aliases w:val="Numerowanie,Kolorowa lista — akcent 11,Akapit z listą BS,List Paragraph,Paragraf,lp1,Preambuła,Tytuły,List Paragraph compact,Normal bullet 2,Paragraphe de liste 2,Reference list,Bullet list,Numbered List,List Paragraph1"/>
    <w:basedOn w:val="Normalny"/>
    <w:link w:val="AkapitzlistZnak"/>
    <w:uiPriority w:val="34"/>
    <w:qFormat/>
    <w:rsid w:val="00C907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7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7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7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7C8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C907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07C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Numerowanie Znak,Kolorowa lista — akcent 11 Znak,Akapit z listą BS Znak,List Paragraph Znak,Paragraf Znak,lp1 Znak,Preambuła Znak,Tytuły Znak,List Paragraph compact Znak,Normal bullet 2 Znak,Paragraphe de liste 2 Znak"/>
    <w:link w:val="Akapitzlist"/>
    <w:uiPriority w:val="34"/>
    <w:qFormat/>
    <w:locked/>
    <w:rsid w:val="00C907C8"/>
  </w:style>
  <w:style w:type="paragraph" w:styleId="Nagwek">
    <w:name w:val="header"/>
    <w:basedOn w:val="Normalny"/>
    <w:link w:val="NagwekZnak"/>
    <w:uiPriority w:val="99"/>
    <w:unhideWhenUsed/>
    <w:rsid w:val="008F13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139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818AB-4A96-4191-9B51-E71760E2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Kemski</dc:creator>
  <cp:keywords/>
  <dc:description/>
  <cp:lastModifiedBy>Małgorzata Kojder</cp:lastModifiedBy>
  <cp:revision>6</cp:revision>
  <dcterms:created xsi:type="dcterms:W3CDTF">2025-12-22T09:52:00Z</dcterms:created>
  <dcterms:modified xsi:type="dcterms:W3CDTF">2026-03-26T09:04:00Z</dcterms:modified>
</cp:coreProperties>
</file>